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719"/>
        </w:tabs>
        <w:spacing w:before="212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QUESTIONNAIRE FORM FOR SHOT BLASTING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719"/>
        </w:tabs>
        <w:spacing w:before="212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A.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ADMINISTRATIVE DATA </w:t>
      </w:r>
    </w:p>
    <w:p w:rsidR="00000000" w:rsidDel="00000000" w:rsidP="00000000" w:rsidRDefault="00000000" w:rsidRPr="00000000" w14:paraId="00000003">
      <w:pPr>
        <w:widowControl w:val="0"/>
        <w:tabs>
          <w:tab w:val="left" w:pos="719"/>
        </w:tabs>
        <w:spacing w:before="2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  <w:tab/>
        <w:t xml:space="preserve">Client's Name: _______________________________________________ </w:t>
      </w:r>
    </w:p>
    <w:p w:rsidR="00000000" w:rsidDel="00000000" w:rsidP="00000000" w:rsidRDefault="00000000" w:rsidRPr="00000000" w14:paraId="00000004">
      <w:pPr>
        <w:widowControl w:val="0"/>
        <w:tabs>
          <w:tab w:val="left" w:pos="719"/>
          <w:tab w:val="left" w:pos="2340"/>
          <w:tab w:val="left" w:pos="2879"/>
        </w:tabs>
        <w:spacing w:before="18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  <w:tab/>
        <w:t xml:space="preserve">Address</w:t>
        <w:tab/>
        <w:t xml:space="preserve">: ______________________________________________</w:t>
      </w:r>
    </w:p>
    <w:p w:rsidR="00000000" w:rsidDel="00000000" w:rsidP="00000000" w:rsidRDefault="00000000" w:rsidRPr="00000000" w14:paraId="00000005">
      <w:pPr>
        <w:widowControl w:val="0"/>
        <w:tabs>
          <w:tab w:val="left" w:pos="2340"/>
        </w:tabs>
        <w:spacing w:before="18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______________________________________________</w:t>
      </w:r>
    </w:p>
    <w:p w:rsidR="00000000" w:rsidDel="00000000" w:rsidP="00000000" w:rsidRDefault="00000000" w:rsidRPr="00000000" w14:paraId="00000006">
      <w:pPr>
        <w:widowControl w:val="0"/>
        <w:tabs>
          <w:tab w:val="left" w:pos="719"/>
          <w:tab w:val="left" w:pos="2878"/>
        </w:tabs>
        <w:spacing w:after="0" w:before="183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</w:t>
        <w:tab/>
        <w:t xml:space="preserve">Contact Person: ______________________</w:t>
        <w:tab/>
        <w:t xml:space="preserve">Title:_________________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pos="719"/>
          <w:tab w:val="left" w:pos="2878"/>
        </w:tabs>
        <w:spacing w:after="0"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719"/>
          <w:tab w:val="left" w:pos="2880"/>
        </w:tabs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4. </w:t>
        <w:tab/>
        <w:t xml:space="preserve">Mobile #: _____________________ Email: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0"/>
        </w:tabs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0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B. </w:t>
      </w: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TECHANICAL DETAILS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Components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(machined/ Forged/ Casted/ Fabricated)-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(Please send drawing or photograph of Job)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of construction- 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Dimension Details of Components (L x W x H) (Min. &amp; Max.)-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Min.______________________________Max.___________________________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Thickness-_____________________________________________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Approx Weight of components- Min. - ________________Max._________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production(No. of pcs/shift)-________________________________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Finish Required- 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Blasting Media to be used_______________________________________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(s. s. shots/ Steel Shots/ Glass Bead/Steel/ C.I.Grit/ Alumina Oxide/ Garnet)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of Shots/ Media-______________________________________________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Surface area to be shot blasted- 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Media Recovery System-(For Pneumatic Blast Room System)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 Automatic Floor Recovery System- 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Fully Automatic Floor Recovery System- 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Signature &amp; Date</w:t>
      </w:r>
    </w:p>
    <w:p w:rsidR="00000000" w:rsidDel="00000000" w:rsidP="00000000" w:rsidRDefault="00000000" w:rsidRPr="00000000" w14:paraId="0000002A">
      <w:pPr>
        <w:widowControl w:val="0"/>
        <w:spacing w:after="0" w:before="10" w:line="2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280" w:top="220" w:left="900" w:right="0" w:header="0" w:footer="12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rect id="_x0000_s2051" style="position:absolute;margin-left:383.4pt;margin-top:0.0pt;width:184pt;height:79pt;z-index:-251658752;mso-position-horizontal-relative:margin;mso-position-vertical-relative:text;mso-position-horizontal:absolute;mso-position-vertical:absolute;" o:allowincell="f" filled="f" stroked="f">
          <v:textbox inset="0,0,0,0">
            <w:txbxContent>
              <w:p w:rsidR="005649C5" w:rsidDel="00000000" w:rsidP="00000000" w:rsidRDefault="005649C5" w:rsidRPr="00000000">
                <w:pPr>
                  <w:spacing w:after="0" w:line="15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5649C5" w:rsidDel="00000000" w:rsidP="00000000" w:rsidRDefault="005649C5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/>
        </v:rect>
      </w:pic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